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DE2C" w14:textId="77777777" w:rsidR="00552FB6" w:rsidRDefault="00153F59">
      <w:pPr>
        <w:tabs>
          <w:tab w:val="left" w:pos="630"/>
        </w:tabs>
        <w:ind w:left="-630" w:firstLine="360"/>
        <w:rPr>
          <w:sz w:val="20"/>
        </w:rPr>
      </w:pPr>
      <w:r>
        <w:rPr>
          <w:noProof/>
          <w:lang w:eastAsia="en-AU"/>
        </w:rPr>
        <mc:AlternateContent>
          <mc:Choice Requires="wps">
            <w:drawing>
              <wp:anchor distT="0" distB="0" distL="114300" distR="114300" simplePos="0" relativeHeight="251656704" behindDoc="0" locked="0" layoutInCell="1" allowOverlap="1" wp14:anchorId="4AAD7F31" wp14:editId="7CF56100">
                <wp:simplePos x="0" y="0"/>
                <wp:positionH relativeFrom="column">
                  <wp:posOffset>2048510</wp:posOffset>
                </wp:positionH>
                <wp:positionV relativeFrom="paragraph">
                  <wp:posOffset>-161925</wp:posOffset>
                </wp:positionV>
                <wp:extent cx="3086100" cy="4953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3109D3" w14:textId="77777777" w:rsidR="0063559C" w:rsidRPr="00153F59" w:rsidRDefault="0063559C">
                            <w:pPr>
                              <w:pStyle w:val="Heading2"/>
                              <w:rPr>
                                <w:b/>
                                <w:sz w:val="56"/>
                                <w:szCs w:val="56"/>
                              </w:rPr>
                            </w:pPr>
                            <w:r w:rsidRPr="00153F59">
                              <w:rPr>
                                <w:b/>
                                <w:sz w:val="56"/>
                                <w:szCs w:val="56"/>
                              </w:rPr>
                              <w:t>Coonamble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8E37" id="Rectangle 2" o:spid="_x0000_s1026" style="position:absolute;left:0;text-align:left;margin-left:161.3pt;margin-top:-12.75pt;width:243pt;height:3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" filled="f" stroked="f" strokeweight="0">
                <v:textbox inset="0,0,0,0">
                  <w:txbxContent>
                    <w:p w:rsidR="0063559C" w:rsidRPr="00153F59" w:rsidRDefault="0063559C">
                      <w:pPr>
                        <w:pStyle w:val="Heading2"/>
                        <w:rPr>
                          <w:b/>
                          <w:sz w:val="56"/>
                          <w:szCs w:val="56"/>
                        </w:rPr>
                      </w:pPr>
                      <w:r w:rsidRPr="00153F59">
                        <w:rPr>
                          <w:b/>
                          <w:sz w:val="56"/>
                          <w:szCs w:val="56"/>
                        </w:rPr>
                        <w:t>Coonamble Public School</w:t>
                      </w:r>
                    </w:p>
                  </w:txbxContent>
                </v:textbox>
              </v:rect>
            </w:pict>
          </mc:Fallback>
        </mc:AlternateContent>
      </w:r>
      <w:r>
        <w:rPr>
          <w:noProof/>
          <w:lang w:eastAsia="en-AU"/>
        </w:rPr>
        <w:drawing>
          <wp:anchor distT="0" distB="0" distL="114300" distR="114300" simplePos="0" relativeHeight="251659776" behindDoc="1" locked="0" layoutInCell="1" allowOverlap="1" wp14:anchorId="6C9733E9" wp14:editId="7FAF55AC">
            <wp:simplePos x="0" y="0"/>
            <wp:positionH relativeFrom="column">
              <wp:posOffset>-276225</wp:posOffset>
            </wp:positionH>
            <wp:positionV relativeFrom="paragraph">
              <wp:posOffset>-215900</wp:posOffset>
            </wp:positionV>
            <wp:extent cx="971550" cy="971550"/>
            <wp:effectExtent l="0" t="0" r="0" b="0"/>
            <wp:wrapTight wrapText="bothSides">
              <wp:wrapPolygon edited="0">
                <wp:start x="0" y="0"/>
                <wp:lineTo x="0" y="21176"/>
                <wp:lineTo x="21176" y="21176"/>
                <wp:lineTo x="21176" y="0"/>
                <wp:lineTo x="0" y="0"/>
              </wp:wrapPolygon>
            </wp:wrapTight>
            <wp:docPr id="3" name="Picture 0" descr="CPSCrestCol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CrestColSharp.jpg"/>
                    <pic:cNvPicPr/>
                  </pic:nvPicPr>
                  <pic:blipFill>
                    <a:blip r:embed="rId8" cstate="print"/>
                    <a:stretch>
                      <a:fillRect/>
                    </a:stretch>
                  </pic:blipFill>
                  <pic:spPr>
                    <a:xfrm>
                      <a:off x="0" y="0"/>
                      <a:ext cx="971550" cy="971550"/>
                    </a:xfrm>
                    <a:prstGeom prst="rect">
                      <a:avLst/>
                    </a:prstGeom>
                  </pic:spPr>
                </pic:pic>
              </a:graphicData>
            </a:graphic>
          </wp:anchor>
        </w:drawing>
      </w:r>
    </w:p>
    <w:p w14:paraId="59EB137A" w14:textId="77777777" w:rsidR="00552FB6" w:rsidRDefault="00153F59">
      <w:pPr>
        <w:tabs>
          <w:tab w:val="left" w:pos="630"/>
        </w:tabs>
        <w:ind w:left="-630" w:firstLine="360"/>
        <w:rPr>
          <w:sz w:val="20"/>
        </w:rPr>
      </w:pPr>
      <w:r>
        <w:rPr>
          <w:noProof/>
          <w:lang w:eastAsia="en-AU"/>
        </w:rPr>
        <mc:AlternateContent>
          <mc:Choice Requires="wps">
            <w:drawing>
              <wp:anchor distT="0" distB="0" distL="114300" distR="114300" simplePos="0" relativeHeight="251658752" behindDoc="0" locked="0" layoutInCell="1" allowOverlap="1" wp14:anchorId="04769436" wp14:editId="54207E4F">
                <wp:simplePos x="0" y="0"/>
                <wp:positionH relativeFrom="column">
                  <wp:posOffset>2219960</wp:posOffset>
                </wp:positionH>
                <wp:positionV relativeFrom="paragraph">
                  <wp:posOffset>492125</wp:posOffset>
                </wp:positionV>
                <wp:extent cx="2914650" cy="219075"/>
                <wp:effectExtent l="0" t="0" r="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E10EA1" w14:textId="77777777" w:rsidR="0063559C" w:rsidRPr="001522D6" w:rsidRDefault="001E0056" w:rsidP="00E30DEB">
                            <w:pPr>
                              <w:rPr>
                                <w:rFonts w:ascii="Arial" w:hAnsi="Arial" w:cs="Arial"/>
                                <w:sz w:val="20"/>
                                <w:szCs w:val="20"/>
                              </w:rPr>
                            </w:pPr>
                            <w:r>
                              <w:rPr>
                                <w:rFonts w:ascii="Arial" w:hAnsi="Arial" w:cs="Arial"/>
                                <w:sz w:val="20"/>
                                <w:szCs w:val="20"/>
                              </w:rPr>
                              <w:t>c</w:t>
                            </w:r>
                            <w:r w:rsidR="0063559C" w:rsidRPr="001522D6">
                              <w:rPr>
                                <w:rFonts w:ascii="Arial" w:hAnsi="Arial" w:cs="Arial"/>
                                <w:sz w:val="20"/>
                                <w:szCs w:val="20"/>
                              </w:rPr>
                              <w:t>oonamble-p.school@det.nsw.edu.au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741B4" id="Rectangle 5" o:spid="_x0000_s1027" style="position:absolute;left:0;text-align:left;margin-left:174.8pt;margin-top:38.75pt;width:229.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" filled="f" stroked="f" strokeweight="0">
                <v:textbox inset="0,0,0,0">
                  <w:txbxContent>
                    <w:p w:rsidR="0063559C" w:rsidRPr="001522D6" w:rsidRDefault="001E0056" w:rsidP="00E30DEB">
                      <w:pPr>
                        <w:rPr>
                          <w:rFonts w:ascii="Arial" w:hAnsi="Arial" w:cs="Arial"/>
                          <w:sz w:val="20"/>
                          <w:szCs w:val="20"/>
                        </w:rPr>
                      </w:pPr>
                      <w:r>
                        <w:rPr>
                          <w:rFonts w:ascii="Arial" w:hAnsi="Arial" w:cs="Arial"/>
                          <w:sz w:val="20"/>
                          <w:szCs w:val="20"/>
                        </w:rPr>
                        <w:t>c</w:t>
                      </w:r>
                      <w:r w:rsidR="0063559C" w:rsidRPr="001522D6">
                        <w:rPr>
                          <w:rFonts w:ascii="Arial" w:hAnsi="Arial" w:cs="Arial"/>
                          <w:sz w:val="20"/>
                          <w:szCs w:val="20"/>
                        </w:rPr>
                        <w:t>oonamble-p.school@det.nsw.edu.au</w:t>
                      </w: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14:anchorId="7D9A7A5B" wp14:editId="2A54F736">
                <wp:simplePos x="0" y="0"/>
                <wp:positionH relativeFrom="column">
                  <wp:posOffset>2219960</wp:posOffset>
                </wp:positionH>
                <wp:positionV relativeFrom="paragraph">
                  <wp:posOffset>120649</wp:posOffset>
                </wp:positionV>
                <wp:extent cx="2638425" cy="523875"/>
                <wp:effectExtent l="0" t="0"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38425" cy="523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92DB78E" w14:textId="77777777" w:rsidR="0063559C" w:rsidRPr="00570419" w:rsidRDefault="0063559C">
                            <w:pPr>
                              <w:rPr>
                                <w:rFonts w:ascii="Arial" w:hAnsi="Arial" w:cs="Arial"/>
                                <w:sz w:val="18"/>
                                <w:szCs w:val="18"/>
                              </w:rPr>
                            </w:pPr>
                            <w:r w:rsidRPr="00570419">
                              <w:rPr>
                                <w:rFonts w:ascii="Arial" w:hAnsi="Arial" w:cs="Arial"/>
                                <w:sz w:val="18"/>
                                <w:szCs w:val="18"/>
                              </w:rPr>
                              <w:t>Bertram Street</w:t>
                            </w:r>
                            <w:r w:rsidRPr="00570419">
                              <w:rPr>
                                <w:rFonts w:ascii="Arial" w:hAnsi="Arial" w:cs="Arial"/>
                                <w:sz w:val="18"/>
                                <w:szCs w:val="18"/>
                              </w:rPr>
                              <w:tab/>
                            </w:r>
                            <w:r w:rsidRPr="00570419">
                              <w:rPr>
                                <w:rFonts w:ascii="Arial" w:hAnsi="Arial" w:cs="Arial"/>
                                <w:sz w:val="18"/>
                                <w:szCs w:val="18"/>
                              </w:rPr>
                              <w:tab/>
                              <w:t>Coonamble NSW 2829</w:t>
                            </w:r>
                          </w:p>
                          <w:p w14:paraId="49E7B467" w14:textId="77777777" w:rsidR="0063559C" w:rsidRPr="00570419" w:rsidRDefault="0063559C">
                            <w:pPr>
                              <w:rPr>
                                <w:rFonts w:ascii="Arial" w:hAnsi="Arial" w:cs="Arial"/>
                                <w:sz w:val="18"/>
                                <w:szCs w:val="18"/>
                              </w:rPr>
                            </w:pPr>
                            <w:r w:rsidRPr="00570419">
                              <w:rPr>
                                <w:rFonts w:ascii="Arial" w:hAnsi="Arial" w:cs="Arial"/>
                                <w:sz w:val="18"/>
                                <w:szCs w:val="18"/>
                              </w:rPr>
                              <w:t>Phone (02) 68221966</w:t>
                            </w:r>
                            <w:r w:rsidRPr="00570419">
                              <w:rPr>
                                <w:rFonts w:ascii="Arial" w:hAnsi="Arial" w:cs="Arial"/>
                                <w:sz w:val="18"/>
                                <w:szCs w:val="18"/>
                              </w:rPr>
                              <w:tab/>
                              <w:t xml:space="preserve">Fax   </w:t>
                            </w:r>
                            <w:proofErr w:type="gramStart"/>
                            <w:r w:rsidRPr="00570419">
                              <w:rPr>
                                <w:rFonts w:ascii="Arial" w:hAnsi="Arial" w:cs="Arial"/>
                                <w:sz w:val="18"/>
                                <w:szCs w:val="18"/>
                              </w:rPr>
                              <w:t xml:space="preserve">   (</w:t>
                            </w:r>
                            <w:proofErr w:type="gramEnd"/>
                            <w:r w:rsidRPr="00570419">
                              <w:rPr>
                                <w:rFonts w:ascii="Arial" w:hAnsi="Arial" w:cs="Arial"/>
                                <w:sz w:val="18"/>
                                <w:szCs w:val="18"/>
                              </w:rPr>
                              <w:t>02) 68221294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2EA0" id="Rectangle 4" o:spid="_x0000_s1028" style="position:absolute;left:0;text-align:left;margin-left:174.8pt;margin-top:9.5pt;width:207.75pt;height:41.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" stroked="f" strokeweight="0">
                <v:textbox inset="0,0,0,0">
                  <w:txbxContent>
                    <w:p w:rsidR="0063559C" w:rsidRPr="00570419" w:rsidRDefault="0063559C">
                      <w:pPr>
                        <w:rPr>
                          <w:rFonts w:ascii="Arial" w:hAnsi="Arial" w:cs="Arial"/>
                          <w:sz w:val="18"/>
                          <w:szCs w:val="18"/>
                        </w:rPr>
                      </w:pPr>
                      <w:r w:rsidRPr="00570419">
                        <w:rPr>
                          <w:rFonts w:ascii="Arial" w:hAnsi="Arial" w:cs="Arial"/>
                          <w:sz w:val="18"/>
                          <w:szCs w:val="18"/>
                        </w:rPr>
                        <w:t>Bertram Street</w:t>
                      </w:r>
                      <w:r w:rsidRPr="00570419">
                        <w:rPr>
                          <w:rFonts w:ascii="Arial" w:hAnsi="Arial" w:cs="Arial"/>
                          <w:sz w:val="18"/>
                          <w:szCs w:val="18"/>
                        </w:rPr>
                        <w:tab/>
                      </w:r>
                      <w:r w:rsidRPr="00570419">
                        <w:rPr>
                          <w:rFonts w:ascii="Arial" w:hAnsi="Arial" w:cs="Arial"/>
                          <w:sz w:val="18"/>
                          <w:szCs w:val="18"/>
                        </w:rPr>
                        <w:tab/>
                        <w:t>Coonamble NSW 2829</w:t>
                      </w:r>
                    </w:p>
                    <w:p w:rsidR="0063559C" w:rsidRPr="00570419" w:rsidRDefault="0063559C">
                      <w:pPr>
                        <w:rPr>
                          <w:rFonts w:ascii="Arial" w:hAnsi="Arial" w:cs="Arial"/>
                          <w:sz w:val="18"/>
                          <w:szCs w:val="18"/>
                        </w:rPr>
                      </w:pPr>
                      <w:r w:rsidRPr="00570419">
                        <w:rPr>
                          <w:rFonts w:ascii="Arial" w:hAnsi="Arial" w:cs="Arial"/>
                          <w:sz w:val="18"/>
                          <w:szCs w:val="18"/>
                        </w:rPr>
                        <w:t>Phone (02) 68221966</w:t>
                      </w:r>
                      <w:r w:rsidRPr="00570419">
                        <w:rPr>
                          <w:rFonts w:ascii="Arial" w:hAnsi="Arial" w:cs="Arial"/>
                          <w:sz w:val="18"/>
                          <w:szCs w:val="18"/>
                        </w:rPr>
                        <w:tab/>
                        <w:t>Fax      (02) 68221294</w:t>
                      </w:r>
                    </w:p>
                  </w:txbxContent>
                </v:textbox>
              </v:rect>
            </w:pict>
          </mc:Fallback>
        </mc:AlternateContent>
      </w:r>
      <w:r w:rsidRPr="00153F59">
        <w:rPr>
          <w:noProof/>
          <w:lang w:eastAsia="en-AU"/>
        </w:rPr>
        <w:drawing>
          <wp:inline distT="0" distB="0" distL="0" distR="0" wp14:anchorId="189C99BA" wp14:editId="4AC23682">
            <wp:extent cx="1828800" cy="647700"/>
            <wp:effectExtent l="0" t="0" r="0" b="0"/>
            <wp:docPr id="7" name="Picture 7" descr="T:\Office\CC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ffice\CC logo.f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094" cy="654179"/>
                    </a:xfrm>
                    <a:prstGeom prst="rect">
                      <a:avLst/>
                    </a:prstGeom>
                    <a:noFill/>
                    <a:ln>
                      <a:noFill/>
                    </a:ln>
                  </pic:spPr>
                </pic:pic>
              </a:graphicData>
            </a:graphic>
          </wp:inline>
        </w:drawing>
      </w:r>
    </w:p>
    <w:p w14:paraId="2A5712D4" w14:textId="77777777" w:rsidR="00C630A1" w:rsidRDefault="00C630A1">
      <w:pPr>
        <w:tabs>
          <w:tab w:val="left" w:pos="630"/>
        </w:tabs>
        <w:ind w:left="-630" w:firstLine="360"/>
        <w:rPr>
          <w:sz w:val="20"/>
        </w:rPr>
      </w:pPr>
      <w:r>
        <w:rPr>
          <w:sz w:val="20"/>
        </w:rPr>
        <w:tab/>
      </w:r>
      <w:r w:rsidR="00153F59">
        <w:rPr>
          <w:sz w:val="20"/>
        </w:rPr>
        <w:tab/>
      </w:r>
      <w:r w:rsidR="00153F59">
        <w:rPr>
          <w:sz w:val="20"/>
        </w:rPr>
        <w:tab/>
      </w:r>
      <w:r w:rsidR="00153F59">
        <w:rPr>
          <w:sz w:val="20"/>
        </w:rPr>
        <w:tab/>
      </w:r>
      <w:r w:rsidR="00153F59">
        <w:rPr>
          <w:sz w:val="20"/>
        </w:rPr>
        <w:tab/>
      </w:r>
      <w:r w:rsidR="00153F59">
        <w:rPr>
          <w:sz w:val="20"/>
        </w:rPr>
        <w:tab/>
      </w:r>
      <w:r w:rsidR="00153F59">
        <w:rPr>
          <w:sz w:val="20"/>
        </w:rPr>
        <w:tab/>
      </w:r>
      <w:r w:rsidR="00153F59">
        <w:rPr>
          <w:sz w:val="20"/>
        </w:rPr>
        <w:tab/>
      </w:r>
      <w:r w:rsidR="00153F59">
        <w:rPr>
          <w:sz w:val="20"/>
        </w:rPr>
        <w:tab/>
      </w:r>
    </w:p>
    <w:p w14:paraId="697A0AE2" w14:textId="77777777" w:rsidR="00C630A1" w:rsidRDefault="00C630A1"/>
    <w:p w14:paraId="0A005EF7" w14:textId="77777777" w:rsidR="0040648A" w:rsidRDefault="0040648A" w:rsidP="00B92191">
      <w:pPr>
        <w:rPr>
          <w:rFonts w:ascii="Bookman Old Style" w:hAnsi="Bookman Old Style"/>
          <w:color w:val="FF0000"/>
          <w:sz w:val="20"/>
          <w:szCs w:val="20"/>
          <w:lang w:val="en-US"/>
        </w:rPr>
      </w:pPr>
    </w:p>
    <w:p w14:paraId="4B47DB8F" w14:textId="77777777" w:rsidR="0040648A" w:rsidRPr="00077C42" w:rsidRDefault="0040648A" w:rsidP="00B92191">
      <w:pPr>
        <w:rPr>
          <w:rFonts w:ascii="Century Gothic" w:hAnsi="Century Gothic"/>
          <w:color w:val="FF0000"/>
          <w:sz w:val="20"/>
          <w:szCs w:val="20"/>
          <w:lang w:val="en-US"/>
        </w:rPr>
      </w:pPr>
    </w:p>
    <w:p w14:paraId="1EBECEC6" w14:textId="728562A1" w:rsidR="00077C42" w:rsidRPr="00077C42" w:rsidRDefault="00077C42" w:rsidP="00B92191">
      <w:pPr>
        <w:rPr>
          <w:rFonts w:ascii="Century Gothic" w:hAnsi="Century Gothic"/>
          <w:color w:val="000000" w:themeColor="text1"/>
          <w:sz w:val="20"/>
          <w:szCs w:val="20"/>
          <w:lang w:val="en-US"/>
        </w:rPr>
      </w:pP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sidRPr="00077C42">
        <w:rPr>
          <w:rFonts w:ascii="Century Gothic" w:hAnsi="Century Gothic"/>
          <w:color w:val="FF0000"/>
          <w:sz w:val="20"/>
          <w:szCs w:val="20"/>
          <w:lang w:val="en-US"/>
        </w:rPr>
        <w:tab/>
      </w:r>
      <w:r>
        <w:rPr>
          <w:rFonts w:ascii="Century Gothic" w:hAnsi="Century Gothic"/>
          <w:color w:val="FF0000"/>
          <w:sz w:val="20"/>
          <w:szCs w:val="20"/>
          <w:lang w:val="en-US"/>
        </w:rPr>
        <w:t xml:space="preserve">               </w:t>
      </w:r>
      <w:r w:rsidR="00DD4621">
        <w:rPr>
          <w:rFonts w:ascii="Century Gothic" w:hAnsi="Century Gothic"/>
          <w:color w:val="000000" w:themeColor="text1"/>
          <w:sz w:val="20"/>
          <w:szCs w:val="20"/>
          <w:lang w:val="en-US"/>
        </w:rPr>
        <w:t>26</w:t>
      </w:r>
      <w:r w:rsidR="00DD4621" w:rsidRPr="00DD4621">
        <w:rPr>
          <w:rFonts w:ascii="Century Gothic" w:hAnsi="Century Gothic"/>
          <w:color w:val="000000" w:themeColor="text1"/>
          <w:sz w:val="20"/>
          <w:szCs w:val="20"/>
          <w:vertAlign w:val="superscript"/>
          <w:lang w:val="en-US"/>
        </w:rPr>
        <w:t>th</w:t>
      </w:r>
      <w:r w:rsidR="00DD4621">
        <w:rPr>
          <w:rFonts w:ascii="Century Gothic" w:hAnsi="Century Gothic"/>
          <w:color w:val="000000" w:themeColor="text1"/>
          <w:sz w:val="20"/>
          <w:szCs w:val="20"/>
          <w:lang w:val="en-US"/>
        </w:rPr>
        <w:t xml:space="preserve"> July 2021</w:t>
      </w:r>
    </w:p>
    <w:p w14:paraId="190F42E5" w14:textId="77777777" w:rsidR="008173AA" w:rsidRPr="00077C42" w:rsidRDefault="008856FB" w:rsidP="00696966">
      <w:pPr>
        <w:rPr>
          <w:sz w:val="20"/>
        </w:rPr>
      </w:pPr>
      <w:r>
        <w:rPr>
          <w:sz w:val="20"/>
          <w:szCs w:val="20"/>
        </w:rPr>
        <w:br/>
      </w:r>
      <w:r w:rsidR="00696966" w:rsidRPr="00077C42">
        <w:rPr>
          <w:rFonts w:ascii="Century Gothic" w:hAnsi="Century Gothic"/>
          <w:sz w:val="20"/>
        </w:rPr>
        <w:t xml:space="preserve">Dear </w:t>
      </w:r>
      <w:r w:rsidR="00077C42">
        <w:rPr>
          <w:rFonts w:ascii="Century Gothic" w:hAnsi="Century Gothic"/>
          <w:sz w:val="20"/>
        </w:rPr>
        <w:t>P</w:t>
      </w:r>
      <w:r w:rsidR="00696966" w:rsidRPr="00077C42">
        <w:rPr>
          <w:rFonts w:ascii="Century Gothic" w:hAnsi="Century Gothic"/>
          <w:sz w:val="20"/>
        </w:rPr>
        <w:t>arents/carers</w:t>
      </w:r>
      <w:r w:rsidR="00696966" w:rsidRPr="00077C42">
        <w:rPr>
          <w:sz w:val="20"/>
        </w:rPr>
        <w:t>,</w:t>
      </w:r>
    </w:p>
    <w:p w14:paraId="7986112C" w14:textId="77777777" w:rsidR="00696966" w:rsidRPr="00077C42" w:rsidRDefault="00696966" w:rsidP="00696966">
      <w:pPr>
        <w:rPr>
          <w:sz w:val="20"/>
        </w:rPr>
      </w:pPr>
    </w:p>
    <w:p w14:paraId="274DB7DA" w14:textId="77777777" w:rsidR="00696966" w:rsidRPr="00077C42" w:rsidRDefault="00696966" w:rsidP="00696966">
      <w:pPr>
        <w:rPr>
          <w:rFonts w:ascii="Century Gothic" w:hAnsi="Century Gothic"/>
          <w:sz w:val="20"/>
        </w:rPr>
      </w:pPr>
      <w:r w:rsidRPr="00077C42">
        <w:rPr>
          <w:sz w:val="20"/>
        </w:rPr>
        <w:tab/>
      </w:r>
      <w:r w:rsidRPr="00077C42">
        <w:rPr>
          <w:sz w:val="20"/>
        </w:rPr>
        <w:tab/>
        <w:t xml:space="preserve">               </w:t>
      </w:r>
      <w:r w:rsidRPr="00077C42">
        <w:rPr>
          <w:rFonts w:ascii="Century Gothic" w:hAnsi="Century Gothic"/>
          <w:sz w:val="20"/>
        </w:rPr>
        <w:t>Re: School nurse program at Coonamble Public School</w:t>
      </w:r>
    </w:p>
    <w:p w14:paraId="6B92EB34" w14:textId="77777777" w:rsidR="00696966" w:rsidRPr="00077C42" w:rsidRDefault="00696966" w:rsidP="00696966">
      <w:pPr>
        <w:rPr>
          <w:rFonts w:ascii="Century Gothic" w:hAnsi="Century Gothic"/>
          <w:sz w:val="20"/>
        </w:rPr>
      </w:pPr>
    </w:p>
    <w:p w14:paraId="7E560EE4" w14:textId="77777777" w:rsidR="00696966" w:rsidRPr="00077C42" w:rsidRDefault="00BB6467" w:rsidP="00696966">
      <w:pPr>
        <w:rPr>
          <w:rFonts w:ascii="Century Gothic" w:hAnsi="Century Gothic"/>
          <w:sz w:val="20"/>
        </w:rPr>
      </w:pPr>
      <w:r>
        <w:rPr>
          <w:rFonts w:ascii="Century Gothic" w:hAnsi="Century Gothic"/>
          <w:sz w:val="20"/>
        </w:rPr>
        <w:t>A</w:t>
      </w:r>
      <w:r w:rsidR="00696966" w:rsidRPr="00077C42">
        <w:rPr>
          <w:rFonts w:ascii="Century Gothic" w:hAnsi="Century Gothic"/>
          <w:sz w:val="20"/>
        </w:rPr>
        <w:t xml:space="preserve"> nurse from Coonamble Aboriginal Health Service (CAHS) will be at our school each </w:t>
      </w:r>
      <w:r>
        <w:rPr>
          <w:rFonts w:ascii="Century Gothic" w:hAnsi="Century Gothic"/>
          <w:sz w:val="20"/>
        </w:rPr>
        <w:t>Wednesday</w:t>
      </w:r>
      <w:r w:rsidR="00696966" w:rsidRPr="00077C42">
        <w:rPr>
          <w:rFonts w:ascii="Century Gothic" w:hAnsi="Century Gothic"/>
          <w:sz w:val="20"/>
        </w:rPr>
        <w:t xml:space="preserve"> and </w:t>
      </w:r>
      <w:r>
        <w:rPr>
          <w:rFonts w:ascii="Century Gothic" w:hAnsi="Century Gothic"/>
          <w:sz w:val="20"/>
        </w:rPr>
        <w:t>Friday</w:t>
      </w:r>
      <w:r w:rsidR="00696966" w:rsidRPr="00077C42">
        <w:rPr>
          <w:rFonts w:ascii="Century Gothic" w:hAnsi="Century Gothic"/>
          <w:sz w:val="20"/>
        </w:rPr>
        <w:t xml:space="preserve"> morning from 9.30-10.00am. The nurse will </w:t>
      </w:r>
      <w:proofErr w:type="gramStart"/>
      <w:r w:rsidR="00696966" w:rsidRPr="00077C42">
        <w:rPr>
          <w:rFonts w:ascii="Century Gothic" w:hAnsi="Century Gothic"/>
          <w:sz w:val="20"/>
        </w:rPr>
        <w:t>be located in</w:t>
      </w:r>
      <w:proofErr w:type="gramEnd"/>
      <w:r w:rsidR="00696966" w:rsidRPr="00077C42">
        <w:rPr>
          <w:rFonts w:ascii="Century Gothic" w:hAnsi="Century Gothic"/>
          <w:sz w:val="20"/>
        </w:rPr>
        <w:t xml:space="preserve"> library.</w:t>
      </w:r>
    </w:p>
    <w:p w14:paraId="46863B56" w14:textId="77777777" w:rsidR="00696966" w:rsidRPr="00077C42" w:rsidRDefault="00696966" w:rsidP="00696966">
      <w:pPr>
        <w:rPr>
          <w:rFonts w:ascii="Century Gothic" w:hAnsi="Century Gothic"/>
          <w:sz w:val="20"/>
        </w:rPr>
      </w:pPr>
    </w:p>
    <w:p w14:paraId="269F2B7C" w14:textId="77777777" w:rsidR="00696966" w:rsidRPr="00077C42" w:rsidRDefault="00696966" w:rsidP="00696966">
      <w:pPr>
        <w:rPr>
          <w:rFonts w:ascii="Century Gothic" w:hAnsi="Century Gothic"/>
          <w:sz w:val="20"/>
        </w:rPr>
      </w:pPr>
      <w:r w:rsidRPr="00077C42">
        <w:rPr>
          <w:rFonts w:ascii="Century Gothic" w:hAnsi="Century Gothic"/>
          <w:sz w:val="20"/>
        </w:rPr>
        <w:t>Students will have access to the nurse through teacher or parent/carer requests for minor health issues e.g. if they are feeling unwell, need wounds dressed, sores, ringworm, sore teeth, burrs, etc. The nurse will triage students and treat anything they have authority and qualifications to do immediately on site. Your child will then be sent back to class.</w:t>
      </w:r>
    </w:p>
    <w:p w14:paraId="4353F456" w14:textId="77777777" w:rsidR="00696966" w:rsidRPr="00077C42" w:rsidRDefault="00696966" w:rsidP="00696966">
      <w:pPr>
        <w:rPr>
          <w:rFonts w:ascii="Century Gothic" w:hAnsi="Century Gothic"/>
          <w:sz w:val="20"/>
        </w:rPr>
      </w:pPr>
      <w:r w:rsidRPr="00077C42">
        <w:rPr>
          <w:rFonts w:ascii="Century Gothic" w:hAnsi="Century Gothic"/>
          <w:sz w:val="20"/>
        </w:rPr>
        <w:t>If they believe there is a more serious issue that requires a doctor, the nurse will contact parents/carers and discuss the matter before taking any actions. The nurse will be able to make appointments with a doctor if needed and this will also be discussed with the parents/carers to give date and time.  Parents/carers will need to attend the appointment with their child. If parents/carers need help with transport to and/or from the doctor, the school or CAHS can provide this.</w:t>
      </w:r>
    </w:p>
    <w:p w14:paraId="06D15B3E" w14:textId="77777777" w:rsidR="00696966" w:rsidRPr="00077C42" w:rsidRDefault="00696966" w:rsidP="00696966">
      <w:pPr>
        <w:rPr>
          <w:rFonts w:ascii="Century Gothic" w:hAnsi="Century Gothic"/>
          <w:sz w:val="20"/>
        </w:rPr>
      </w:pPr>
    </w:p>
    <w:p w14:paraId="28A5FE64" w14:textId="77777777" w:rsidR="00696966" w:rsidRPr="00077C42" w:rsidRDefault="00696966" w:rsidP="00696966">
      <w:pPr>
        <w:rPr>
          <w:rFonts w:ascii="Century Gothic" w:hAnsi="Century Gothic"/>
          <w:sz w:val="20"/>
        </w:rPr>
      </w:pPr>
      <w:r w:rsidRPr="00077C42">
        <w:rPr>
          <w:rFonts w:ascii="Century Gothic" w:hAnsi="Century Gothic"/>
          <w:sz w:val="20"/>
        </w:rPr>
        <w:t>The nurse will not be able to provide referrals or Centrelink medical certificates.</w:t>
      </w:r>
    </w:p>
    <w:p w14:paraId="031D03E5" w14:textId="77777777" w:rsidR="00696966" w:rsidRPr="00077C42" w:rsidRDefault="00696966" w:rsidP="00696966">
      <w:pPr>
        <w:rPr>
          <w:rFonts w:ascii="Century Gothic" w:hAnsi="Century Gothic"/>
          <w:sz w:val="20"/>
        </w:rPr>
      </w:pPr>
    </w:p>
    <w:p w14:paraId="0B2B1933" w14:textId="77777777" w:rsidR="00696966" w:rsidRPr="00077C42" w:rsidRDefault="00696966" w:rsidP="00696966">
      <w:pPr>
        <w:rPr>
          <w:rFonts w:ascii="Century Gothic" w:hAnsi="Century Gothic"/>
          <w:sz w:val="20"/>
        </w:rPr>
      </w:pPr>
      <w:r w:rsidRPr="00077C42">
        <w:rPr>
          <w:rFonts w:ascii="Century Gothic" w:hAnsi="Century Gothic"/>
          <w:sz w:val="20"/>
        </w:rPr>
        <w:t>All children will have access to the nurse UNLESS PARENTS/CARERS DO NOT WISH THEM TO SEE THE NURSE.</w:t>
      </w:r>
    </w:p>
    <w:p w14:paraId="0F726511" w14:textId="77777777" w:rsidR="00696966" w:rsidRPr="00077C42" w:rsidRDefault="00696966" w:rsidP="00696966">
      <w:pPr>
        <w:rPr>
          <w:rFonts w:ascii="Century Gothic" w:hAnsi="Century Gothic"/>
          <w:sz w:val="20"/>
        </w:rPr>
      </w:pPr>
    </w:p>
    <w:p w14:paraId="329BF5BD" w14:textId="77777777" w:rsidR="00696966" w:rsidRPr="00077C42" w:rsidRDefault="00696966" w:rsidP="00696966">
      <w:pPr>
        <w:pStyle w:val="ListParagraph"/>
        <w:numPr>
          <w:ilvl w:val="0"/>
          <w:numId w:val="5"/>
        </w:numPr>
        <w:rPr>
          <w:rFonts w:ascii="Century Gothic" w:hAnsi="Century Gothic"/>
          <w:sz w:val="20"/>
        </w:rPr>
      </w:pPr>
      <w:r w:rsidRPr="00077C42">
        <w:rPr>
          <w:rFonts w:ascii="Century Gothic" w:hAnsi="Century Gothic"/>
          <w:sz w:val="20"/>
        </w:rPr>
        <w:t>If you do not want your child to be seen by the nurse at all, please advise the school in writing as soon as possible.</w:t>
      </w:r>
    </w:p>
    <w:p w14:paraId="242F2393" w14:textId="77777777" w:rsidR="00696966" w:rsidRPr="00077C42" w:rsidRDefault="00696966" w:rsidP="00696966">
      <w:pPr>
        <w:pStyle w:val="ListParagraph"/>
        <w:numPr>
          <w:ilvl w:val="0"/>
          <w:numId w:val="5"/>
        </w:numPr>
        <w:rPr>
          <w:rFonts w:ascii="Century Gothic" w:hAnsi="Century Gothic"/>
          <w:sz w:val="20"/>
        </w:rPr>
      </w:pPr>
      <w:r w:rsidRPr="00077C42">
        <w:rPr>
          <w:rFonts w:ascii="Century Gothic" w:hAnsi="Century Gothic"/>
          <w:sz w:val="20"/>
        </w:rPr>
        <w:t>If you would like to be notified before your child sees the nurse, please advise the school in writing.</w:t>
      </w:r>
    </w:p>
    <w:p w14:paraId="3F747A4F" w14:textId="77777777" w:rsidR="00696966" w:rsidRPr="00077C42" w:rsidRDefault="00696966" w:rsidP="00696966">
      <w:pPr>
        <w:pStyle w:val="ListParagraph"/>
        <w:numPr>
          <w:ilvl w:val="0"/>
          <w:numId w:val="5"/>
        </w:numPr>
        <w:rPr>
          <w:rFonts w:ascii="Century Gothic" w:hAnsi="Century Gothic"/>
          <w:sz w:val="20"/>
        </w:rPr>
      </w:pPr>
      <w:r w:rsidRPr="00077C42">
        <w:rPr>
          <w:rFonts w:ascii="Century Gothic" w:hAnsi="Century Gothic"/>
          <w:sz w:val="20"/>
        </w:rPr>
        <w:t>If you have any questions or concerns, please contact the teacher or the school office by phone or in person to discuss.</w:t>
      </w:r>
    </w:p>
    <w:p w14:paraId="7284F7DC" w14:textId="77777777" w:rsidR="00696966" w:rsidRPr="00077C42" w:rsidRDefault="00696966" w:rsidP="00696966">
      <w:pPr>
        <w:rPr>
          <w:rFonts w:ascii="Century Gothic" w:hAnsi="Century Gothic"/>
          <w:sz w:val="20"/>
        </w:rPr>
      </w:pPr>
      <w:r w:rsidRPr="00077C42">
        <w:rPr>
          <w:rFonts w:ascii="Century Gothic" w:hAnsi="Century Gothic"/>
          <w:sz w:val="20"/>
        </w:rPr>
        <w:t>We appreciate the support of the CAHS in organising this service at the school. H</w:t>
      </w:r>
      <w:r w:rsidR="00077C42" w:rsidRPr="00077C42">
        <w:rPr>
          <w:rFonts w:ascii="Century Gothic" w:hAnsi="Century Gothic"/>
          <w:sz w:val="20"/>
        </w:rPr>
        <w:t>opefully, we can address minor health issues quickly and reduce the spread of colds etc.</w:t>
      </w:r>
    </w:p>
    <w:p w14:paraId="72259C45" w14:textId="77777777" w:rsidR="00077C42" w:rsidRPr="00077C42" w:rsidRDefault="00077C42" w:rsidP="00696966">
      <w:pPr>
        <w:rPr>
          <w:rFonts w:ascii="Century Gothic" w:hAnsi="Century Gothic"/>
          <w:sz w:val="20"/>
        </w:rPr>
      </w:pPr>
    </w:p>
    <w:p w14:paraId="27E8EBE5" w14:textId="77777777" w:rsidR="00077C42" w:rsidRPr="00077C42" w:rsidRDefault="00077C42" w:rsidP="00696966">
      <w:pPr>
        <w:rPr>
          <w:rFonts w:ascii="Century Gothic" w:hAnsi="Century Gothic"/>
          <w:sz w:val="20"/>
        </w:rPr>
      </w:pPr>
      <w:r w:rsidRPr="00077C42">
        <w:rPr>
          <w:rFonts w:ascii="Century Gothic" w:hAnsi="Century Gothic"/>
          <w:sz w:val="20"/>
        </w:rPr>
        <w:t>Yours sincerely</w:t>
      </w:r>
    </w:p>
    <w:p w14:paraId="2DAE682A" w14:textId="77777777" w:rsidR="00077C42" w:rsidRPr="00077C42" w:rsidRDefault="00077C42" w:rsidP="00696966">
      <w:pPr>
        <w:rPr>
          <w:rFonts w:ascii="Century Gothic" w:hAnsi="Century Gothic"/>
          <w:sz w:val="20"/>
        </w:rPr>
      </w:pPr>
    </w:p>
    <w:p w14:paraId="16DEE109" w14:textId="77777777" w:rsidR="00077C42" w:rsidRDefault="00077C42" w:rsidP="00696966">
      <w:pPr>
        <w:rPr>
          <w:rFonts w:ascii="Century Gothic" w:hAnsi="Century Gothic"/>
          <w:sz w:val="20"/>
        </w:rPr>
      </w:pPr>
    </w:p>
    <w:p w14:paraId="7F6BDE92" w14:textId="77777777" w:rsidR="001B060A" w:rsidRDefault="001B060A" w:rsidP="00696966">
      <w:pPr>
        <w:rPr>
          <w:rFonts w:ascii="Century Gothic" w:hAnsi="Century Gothic"/>
          <w:sz w:val="20"/>
        </w:rPr>
      </w:pPr>
    </w:p>
    <w:p w14:paraId="6846921B" w14:textId="77777777" w:rsidR="001B060A" w:rsidRPr="00077C42" w:rsidRDefault="001B060A" w:rsidP="00696966">
      <w:pPr>
        <w:rPr>
          <w:rFonts w:ascii="Century Gothic" w:hAnsi="Century Gothic"/>
          <w:sz w:val="20"/>
        </w:rPr>
      </w:pPr>
      <w:r>
        <w:rPr>
          <w:rFonts w:ascii="Century Gothic" w:hAnsi="Century Gothic"/>
          <w:sz w:val="20"/>
        </w:rPr>
        <w:t>Annette Thomson</w:t>
      </w:r>
    </w:p>
    <w:p w14:paraId="765FF471" w14:textId="77777777" w:rsidR="00077C42" w:rsidRPr="00077C42" w:rsidRDefault="001B060A" w:rsidP="00696966">
      <w:pPr>
        <w:rPr>
          <w:rFonts w:ascii="Century Gothic" w:hAnsi="Century Gothic"/>
          <w:sz w:val="20"/>
        </w:rPr>
      </w:pPr>
      <w:r>
        <w:rPr>
          <w:rFonts w:ascii="Century Gothic" w:hAnsi="Century Gothic"/>
          <w:sz w:val="20"/>
        </w:rPr>
        <w:t>Executive Principal</w:t>
      </w:r>
    </w:p>
    <w:p w14:paraId="5A317CB3" w14:textId="77777777" w:rsidR="00B83874" w:rsidRDefault="00B83874" w:rsidP="008173AA"/>
    <w:p w14:paraId="3789BD5D" w14:textId="77777777" w:rsidR="00B83874" w:rsidRDefault="00B83874" w:rsidP="008173AA"/>
    <w:p w14:paraId="3A326690" w14:textId="77777777" w:rsidR="00D00C08" w:rsidRDefault="00D00C08" w:rsidP="008173AA"/>
    <w:p w14:paraId="3A956A9E" w14:textId="77777777" w:rsidR="00D00C08" w:rsidRDefault="00D00C08" w:rsidP="008173AA"/>
    <w:p w14:paraId="1128141B" w14:textId="77777777" w:rsidR="00D00C08" w:rsidRDefault="00D00C08" w:rsidP="008173AA"/>
    <w:p w14:paraId="49980814" w14:textId="77777777" w:rsidR="00570419" w:rsidRDefault="00570419" w:rsidP="00B83874"/>
    <w:p w14:paraId="687AD0EA" w14:textId="77777777" w:rsidR="00570419" w:rsidRDefault="00570419" w:rsidP="00B83874"/>
    <w:sectPr w:rsidR="00570419" w:rsidSect="00B84759">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4910" w14:textId="77777777" w:rsidR="00102A3E" w:rsidRDefault="00102A3E">
      <w:r>
        <w:separator/>
      </w:r>
    </w:p>
  </w:endnote>
  <w:endnote w:type="continuationSeparator" w:id="0">
    <w:p w14:paraId="6F0D686B" w14:textId="77777777" w:rsidR="00102A3E" w:rsidRDefault="0010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ED13" w14:textId="77777777" w:rsidR="00102A3E" w:rsidRDefault="00102A3E">
      <w:r>
        <w:separator/>
      </w:r>
    </w:p>
  </w:footnote>
  <w:footnote w:type="continuationSeparator" w:id="0">
    <w:p w14:paraId="09ADDAF9" w14:textId="77777777" w:rsidR="00102A3E" w:rsidRDefault="0010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632"/>
    <w:multiLevelType w:val="hybridMultilevel"/>
    <w:tmpl w:val="446A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35F72"/>
    <w:multiLevelType w:val="hybridMultilevel"/>
    <w:tmpl w:val="5EB6FBEC"/>
    <w:lvl w:ilvl="0" w:tplc="8A5A18D0">
      <w:start w:val="9"/>
      <w:numFmt w:val="bullet"/>
      <w:lvlText w:val=""/>
      <w:lvlJc w:val="left"/>
      <w:pPr>
        <w:ind w:left="720" w:hanging="360"/>
      </w:pPr>
      <w:rPr>
        <w:rFonts w:ascii="Symbol" w:eastAsia="Times New Roman" w:hAnsi="Symbol" w:cs="Times New Roman" w:hint="default"/>
        <w:b/>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4163"/>
    <w:multiLevelType w:val="hybridMultilevel"/>
    <w:tmpl w:val="8448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331F4"/>
    <w:multiLevelType w:val="hybridMultilevel"/>
    <w:tmpl w:val="37482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15235A0"/>
    <w:multiLevelType w:val="hybridMultilevel"/>
    <w:tmpl w:val="D9401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B0"/>
    <w:rsid w:val="00031F3E"/>
    <w:rsid w:val="00077C42"/>
    <w:rsid w:val="00084B0E"/>
    <w:rsid w:val="000A25C9"/>
    <w:rsid w:val="000C6E97"/>
    <w:rsid w:val="000E33DC"/>
    <w:rsid w:val="000F1BCE"/>
    <w:rsid w:val="000F7180"/>
    <w:rsid w:val="00102A3E"/>
    <w:rsid w:val="00120F25"/>
    <w:rsid w:val="00120F4F"/>
    <w:rsid w:val="001312A7"/>
    <w:rsid w:val="001312C2"/>
    <w:rsid w:val="00132713"/>
    <w:rsid w:val="001522D6"/>
    <w:rsid w:val="00153F59"/>
    <w:rsid w:val="00163CAD"/>
    <w:rsid w:val="00165960"/>
    <w:rsid w:val="001722DB"/>
    <w:rsid w:val="00192943"/>
    <w:rsid w:val="00193FED"/>
    <w:rsid w:val="001B060A"/>
    <w:rsid w:val="001B4833"/>
    <w:rsid w:val="001C0FA3"/>
    <w:rsid w:val="001C487B"/>
    <w:rsid w:val="001C6C29"/>
    <w:rsid w:val="001D3745"/>
    <w:rsid w:val="001E0056"/>
    <w:rsid w:val="001F0292"/>
    <w:rsid w:val="001F6E0F"/>
    <w:rsid w:val="00201033"/>
    <w:rsid w:val="00204C34"/>
    <w:rsid w:val="002307B0"/>
    <w:rsid w:val="00230BE7"/>
    <w:rsid w:val="00241769"/>
    <w:rsid w:val="00247DF8"/>
    <w:rsid w:val="00255121"/>
    <w:rsid w:val="00256742"/>
    <w:rsid w:val="002A78AF"/>
    <w:rsid w:val="002F05D2"/>
    <w:rsid w:val="00305DBD"/>
    <w:rsid w:val="003126C0"/>
    <w:rsid w:val="00334F4B"/>
    <w:rsid w:val="00344DB8"/>
    <w:rsid w:val="00345BF4"/>
    <w:rsid w:val="003676D7"/>
    <w:rsid w:val="003D46DE"/>
    <w:rsid w:val="003D5869"/>
    <w:rsid w:val="003E700C"/>
    <w:rsid w:val="003F1049"/>
    <w:rsid w:val="0040648A"/>
    <w:rsid w:val="00417B32"/>
    <w:rsid w:val="00427138"/>
    <w:rsid w:val="004371AD"/>
    <w:rsid w:val="0043727A"/>
    <w:rsid w:val="0044024C"/>
    <w:rsid w:val="00445A5F"/>
    <w:rsid w:val="00457FC3"/>
    <w:rsid w:val="00490E66"/>
    <w:rsid w:val="004C2280"/>
    <w:rsid w:val="004F37BE"/>
    <w:rsid w:val="004F6B82"/>
    <w:rsid w:val="004F6D84"/>
    <w:rsid w:val="0050336B"/>
    <w:rsid w:val="0050561A"/>
    <w:rsid w:val="00533871"/>
    <w:rsid w:val="00550242"/>
    <w:rsid w:val="00552FB6"/>
    <w:rsid w:val="00570419"/>
    <w:rsid w:val="005805F2"/>
    <w:rsid w:val="00580750"/>
    <w:rsid w:val="00594350"/>
    <w:rsid w:val="00594A7B"/>
    <w:rsid w:val="005C11A8"/>
    <w:rsid w:val="005C50C4"/>
    <w:rsid w:val="005E06EA"/>
    <w:rsid w:val="005E1B38"/>
    <w:rsid w:val="00615499"/>
    <w:rsid w:val="00617495"/>
    <w:rsid w:val="00620673"/>
    <w:rsid w:val="0063559C"/>
    <w:rsid w:val="00637753"/>
    <w:rsid w:val="006608AF"/>
    <w:rsid w:val="00660B81"/>
    <w:rsid w:val="00680DBE"/>
    <w:rsid w:val="00695D3A"/>
    <w:rsid w:val="00696966"/>
    <w:rsid w:val="006C65BF"/>
    <w:rsid w:val="006D6701"/>
    <w:rsid w:val="006E7367"/>
    <w:rsid w:val="00781990"/>
    <w:rsid w:val="007A7E87"/>
    <w:rsid w:val="007B14DA"/>
    <w:rsid w:val="00807837"/>
    <w:rsid w:val="00811372"/>
    <w:rsid w:val="008173AA"/>
    <w:rsid w:val="00842954"/>
    <w:rsid w:val="00844A3A"/>
    <w:rsid w:val="0084675C"/>
    <w:rsid w:val="008856FB"/>
    <w:rsid w:val="008B4EF6"/>
    <w:rsid w:val="008C2ACC"/>
    <w:rsid w:val="008E227E"/>
    <w:rsid w:val="0092370E"/>
    <w:rsid w:val="009336FC"/>
    <w:rsid w:val="0093715F"/>
    <w:rsid w:val="00943865"/>
    <w:rsid w:val="009A7C21"/>
    <w:rsid w:val="009B1BA7"/>
    <w:rsid w:val="009C5EC5"/>
    <w:rsid w:val="009D1099"/>
    <w:rsid w:val="009D2AEF"/>
    <w:rsid w:val="009D3DC4"/>
    <w:rsid w:val="009D4421"/>
    <w:rsid w:val="009F03E0"/>
    <w:rsid w:val="00A21058"/>
    <w:rsid w:val="00A2218E"/>
    <w:rsid w:val="00A2394A"/>
    <w:rsid w:val="00A37086"/>
    <w:rsid w:val="00A40C1C"/>
    <w:rsid w:val="00A565E4"/>
    <w:rsid w:val="00A57F0F"/>
    <w:rsid w:val="00A7468C"/>
    <w:rsid w:val="00A90555"/>
    <w:rsid w:val="00AE7DA6"/>
    <w:rsid w:val="00AF0801"/>
    <w:rsid w:val="00AF5C8A"/>
    <w:rsid w:val="00B250D2"/>
    <w:rsid w:val="00B34510"/>
    <w:rsid w:val="00B70616"/>
    <w:rsid w:val="00B76C85"/>
    <w:rsid w:val="00B82F9F"/>
    <w:rsid w:val="00B83874"/>
    <w:rsid w:val="00B84759"/>
    <w:rsid w:val="00B92191"/>
    <w:rsid w:val="00BA206F"/>
    <w:rsid w:val="00BB6467"/>
    <w:rsid w:val="00BD4674"/>
    <w:rsid w:val="00BE1A68"/>
    <w:rsid w:val="00BF08F2"/>
    <w:rsid w:val="00BF183D"/>
    <w:rsid w:val="00C13E69"/>
    <w:rsid w:val="00C2402E"/>
    <w:rsid w:val="00C24E65"/>
    <w:rsid w:val="00C324BE"/>
    <w:rsid w:val="00C37546"/>
    <w:rsid w:val="00C547CB"/>
    <w:rsid w:val="00C630A1"/>
    <w:rsid w:val="00CA18F5"/>
    <w:rsid w:val="00CF4F40"/>
    <w:rsid w:val="00D00C08"/>
    <w:rsid w:val="00D1381B"/>
    <w:rsid w:val="00D21C5C"/>
    <w:rsid w:val="00D3364F"/>
    <w:rsid w:val="00D441C5"/>
    <w:rsid w:val="00DA1E35"/>
    <w:rsid w:val="00DA39D2"/>
    <w:rsid w:val="00DA7759"/>
    <w:rsid w:val="00DB760E"/>
    <w:rsid w:val="00DC1B11"/>
    <w:rsid w:val="00DC68F6"/>
    <w:rsid w:val="00DD4621"/>
    <w:rsid w:val="00DE5771"/>
    <w:rsid w:val="00E03E63"/>
    <w:rsid w:val="00E05BD8"/>
    <w:rsid w:val="00E1305C"/>
    <w:rsid w:val="00E2638F"/>
    <w:rsid w:val="00E30DEB"/>
    <w:rsid w:val="00E34BF7"/>
    <w:rsid w:val="00E51588"/>
    <w:rsid w:val="00E741D9"/>
    <w:rsid w:val="00E75587"/>
    <w:rsid w:val="00EA16A6"/>
    <w:rsid w:val="00EA33DB"/>
    <w:rsid w:val="00EC2D11"/>
    <w:rsid w:val="00ED5250"/>
    <w:rsid w:val="00ED7EC1"/>
    <w:rsid w:val="00F118AA"/>
    <w:rsid w:val="00F13412"/>
    <w:rsid w:val="00F22663"/>
    <w:rsid w:val="00F6063A"/>
    <w:rsid w:val="00FB41A0"/>
    <w:rsid w:val="00FD16A4"/>
    <w:rsid w:val="00FD7323"/>
    <w:rsid w:val="00FF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8814C3"/>
  <w15:docId w15:val="{0B4A7252-0F9A-45E8-84DD-E0B19F80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DA6"/>
    <w:rPr>
      <w:sz w:val="24"/>
      <w:szCs w:val="24"/>
      <w:lang w:eastAsia="en-US"/>
    </w:rPr>
  </w:style>
  <w:style w:type="paragraph" w:styleId="Heading1">
    <w:name w:val="heading 1"/>
    <w:basedOn w:val="Normal"/>
    <w:next w:val="Normal"/>
    <w:qFormat/>
    <w:rsid w:val="00AE7DA6"/>
    <w:pPr>
      <w:keepNext/>
      <w:tabs>
        <w:tab w:val="left" w:pos="8100"/>
      </w:tabs>
      <w:overflowPunct w:val="0"/>
      <w:autoSpaceDE w:val="0"/>
      <w:autoSpaceDN w:val="0"/>
      <w:adjustRightInd w:val="0"/>
      <w:textAlignment w:val="baseline"/>
      <w:outlineLvl w:val="0"/>
    </w:pPr>
    <w:rPr>
      <w:b/>
      <w:sz w:val="20"/>
      <w:szCs w:val="20"/>
      <w:lang w:val="en-US"/>
    </w:rPr>
  </w:style>
  <w:style w:type="paragraph" w:styleId="Heading2">
    <w:name w:val="heading 2"/>
    <w:basedOn w:val="Normal"/>
    <w:next w:val="Normal"/>
    <w:qFormat/>
    <w:rsid w:val="00AE7DA6"/>
    <w:pPr>
      <w:keepNext/>
      <w:outlineLvl w:val="1"/>
    </w:pPr>
    <w:rPr>
      <w:rFonts w:ascii="Edwardian Script ITC" w:hAnsi="Edwardian Script ITC"/>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BodyText">
    <w:name w:val="ASR Body Text"/>
    <w:basedOn w:val="Normal"/>
    <w:rsid w:val="00AE7DA6"/>
    <w:pPr>
      <w:spacing w:before="120" w:line="200" w:lineRule="atLeast"/>
      <w:ind w:left="360"/>
    </w:pPr>
    <w:rPr>
      <w:rFonts w:ascii="Comic Sans MS" w:eastAsia="MS Mincho" w:hAnsi="Comic Sans MS"/>
      <w:sz w:val="18"/>
      <w:szCs w:val="18"/>
    </w:rPr>
  </w:style>
  <w:style w:type="paragraph" w:styleId="BodyText">
    <w:name w:val="Body Text"/>
    <w:basedOn w:val="Normal"/>
    <w:rsid w:val="00B92191"/>
    <w:rPr>
      <w:b/>
      <w:szCs w:val="20"/>
    </w:rPr>
  </w:style>
  <w:style w:type="paragraph" w:styleId="BalloonText">
    <w:name w:val="Balloon Text"/>
    <w:basedOn w:val="Normal"/>
    <w:semiHidden/>
    <w:rsid w:val="00615499"/>
    <w:rPr>
      <w:rFonts w:ascii="Tahoma" w:hAnsi="Tahoma" w:cs="Tahoma"/>
      <w:sz w:val="16"/>
      <w:szCs w:val="16"/>
    </w:rPr>
  </w:style>
  <w:style w:type="paragraph" w:styleId="Header">
    <w:name w:val="header"/>
    <w:basedOn w:val="Normal"/>
    <w:rsid w:val="00BD4674"/>
    <w:pPr>
      <w:tabs>
        <w:tab w:val="center" w:pos="4153"/>
        <w:tab w:val="right" w:pos="8306"/>
      </w:tabs>
    </w:pPr>
  </w:style>
  <w:style w:type="paragraph" w:styleId="Footer">
    <w:name w:val="footer"/>
    <w:basedOn w:val="Normal"/>
    <w:rsid w:val="00BD4674"/>
    <w:pPr>
      <w:tabs>
        <w:tab w:val="center" w:pos="4153"/>
        <w:tab w:val="right" w:pos="8306"/>
      </w:tabs>
    </w:pPr>
  </w:style>
  <w:style w:type="paragraph" w:styleId="ListParagraph">
    <w:name w:val="List Paragraph"/>
    <w:basedOn w:val="Normal"/>
    <w:uiPriority w:val="34"/>
    <w:qFormat/>
    <w:rsid w:val="008C2AC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5C8A"/>
    <w:rPr>
      <w:color w:val="0000FF" w:themeColor="hyperlink"/>
      <w:u w:val="single"/>
    </w:rPr>
  </w:style>
  <w:style w:type="character" w:customStyle="1" w:styleId="apple-style-span">
    <w:name w:val="apple-style-span"/>
    <w:basedOn w:val="DefaultParagraphFont"/>
    <w:rsid w:val="001C6C29"/>
  </w:style>
  <w:style w:type="paragraph" w:customStyle="1" w:styleId="Normal1">
    <w:name w:val="Normal1"/>
    <w:basedOn w:val="Normal"/>
    <w:rsid w:val="0050561A"/>
    <w:rPr>
      <w:lang w:eastAsia="en-AU"/>
    </w:rPr>
  </w:style>
  <w:style w:type="character" w:customStyle="1" w:styleId="normalchar1">
    <w:name w:val="normal__char1"/>
    <w:basedOn w:val="DefaultParagraphFont"/>
    <w:rsid w:val="0050561A"/>
    <w:rPr>
      <w:rFonts w:ascii="Times New Roman" w:hAnsi="Times New Roman" w:cs="Times New Roman" w:hint="default"/>
      <w:sz w:val="24"/>
      <w:szCs w:val="24"/>
    </w:rPr>
  </w:style>
  <w:style w:type="table" w:customStyle="1" w:styleId="Calendar2">
    <w:name w:val="Calendar 2"/>
    <w:basedOn w:val="TableNormal"/>
    <w:uiPriority w:val="99"/>
    <w:qFormat/>
    <w:rsid w:val="00344DB8"/>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34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8387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4695">
      <w:bodyDiv w:val="1"/>
      <w:marLeft w:val="1780"/>
      <w:marRight w:val="1780"/>
      <w:marTop w:val="1440"/>
      <w:marBottom w:val="1440"/>
      <w:divBdr>
        <w:top w:val="none" w:sz="0" w:space="0" w:color="auto"/>
        <w:left w:val="none" w:sz="0" w:space="0" w:color="auto"/>
        <w:bottom w:val="none" w:sz="0" w:space="0" w:color="auto"/>
        <w:right w:val="none" w:sz="0" w:space="0" w:color="auto"/>
      </w:divBdr>
    </w:div>
    <w:div w:id="1378159837">
      <w:bodyDiv w:val="1"/>
      <w:marLeft w:val="0"/>
      <w:marRight w:val="0"/>
      <w:marTop w:val="0"/>
      <w:marBottom w:val="0"/>
      <w:divBdr>
        <w:top w:val="none" w:sz="0" w:space="0" w:color="auto"/>
        <w:left w:val="none" w:sz="0" w:space="0" w:color="auto"/>
        <w:bottom w:val="none" w:sz="0" w:space="0" w:color="auto"/>
        <w:right w:val="none" w:sz="0" w:space="0" w:color="auto"/>
      </w:divBdr>
      <w:divsChild>
        <w:div w:id="1524054743">
          <w:marLeft w:val="0"/>
          <w:marRight w:val="0"/>
          <w:marTop w:val="0"/>
          <w:marBottom w:val="0"/>
          <w:divBdr>
            <w:top w:val="none" w:sz="0" w:space="0" w:color="auto"/>
            <w:left w:val="none" w:sz="0" w:space="0" w:color="auto"/>
            <w:bottom w:val="none" w:sz="0" w:space="0" w:color="auto"/>
            <w:right w:val="none" w:sz="0" w:space="0" w:color="auto"/>
          </w:divBdr>
          <w:divsChild>
            <w:div w:id="89468910">
              <w:marLeft w:val="0"/>
              <w:marRight w:val="0"/>
              <w:marTop w:val="0"/>
              <w:marBottom w:val="0"/>
              <w:divBdr>
                <w:top w:val="none" w:sz="0" w:space="0" w:color="auto"/>
                <w:left w:val="none" w:sz="0" w:space="0" w:color="auto"/>
                <w:bottom w:val="none" w:sz="0" w:space="0" w:color="auto"/>
                <w:right w:val="none" w:sz="0" w:space="0" w:color="auto"/>
              </w:divBdr>
              <w:divsChild>
                <w:div w:id="1510680405">
                  <w:marLeft w:val="0"/>
                  <w:marRight w:val="0"/>
                  <w:marTop w:val="0"/>
                  <w:marBottom w:val="0"/>
                  <w:divBdr>
                    <w:top w:val="none" w:sz="0" w:space="0" w:color="auto"/>
                    <w:left w:val="none" w:sz="0" w:space="0" w:color="auto"/>
                    <w:bottom w:val="none" w:sz="0" w:space="0" w:color="auto"/>
                    <w:right w:val="none" w:sz="0" w:space="0" w:color="auto"/>
                  </w:divBdr>
                  <w:divsChild>
                    <w:div w:id="368535148">
                      <w:marLeft w:val="0"/>
                      <w:marRight w:val="0"/>
                      <w:marTop w:val="0"/>
                      <w:marBottom w:val="0"/>
                      <w:divBdr>
                        <w:top w:val="none" w:sz="0" w:space="0" w:color="auto"/>
                        <w:left w:val="none" w:sz="0" w:space="0" w:color="auto"/>
                        <w:bottom w:val="none" w:sz="0" w:space="0" w:color="auto"/>
                        <w:right w:val="none" w:sz="0" w:space="0" w:color="auto"/>
                      </w:divBdr>
                      <w:divsChild>
                        <w:div w:id="215892824">
                          <w:marLeft w:val="0"/>
                          <w:marRight w:val="0"/>
                          <w:marTop w:val="0"/>
                          <w:marBottom w:val="0"/>
                          <w:divBdr>
                            <w:top w:val="none" w:sz="0" w:space="0" w:color="auto"/>
                            <w:left w:val="none" w:sz="0" w:space="0" w:color="auto"/>
                            <w:bottom w:val="none" w:sz="0" w:space="0" w:color="auto"/>
                            <w:right w:val="none" w:sz="0" w:space="0" w:color="auto"/>
                          </w:divBdr>
                          <w:divsChild>
                            <w:div w:id="1911504301">
                              <w:marLeft w:val="0"/>
                              <w:marRight w:val="0"/>
                              <w:marTop w:val="0"/>
                              <w:marBottom w:val="0"/>
                              <w:divBdr>
                                <w:top w:val="none" w:sz="0" w:space="0" w:color="auto"/>
                                <w:left w:val="none" w:sz="0" w:space="0" w:color="auto"/>
                                <w:bottom w:val="none" w:sz="0" w:space="0" w:color="auto"/>
                                <w:right w:val="none" w:sz="0" w:space="0" w:color="auto"/>
                              </w:divBdr>
                            </w:div>
                            <w:div w:id="1039744391">
                              <w:marLeft w:val="0"/>
                              <w:marRight w:val="0"/>
                              <w:marTop w:val="0"/>
                              <w:marBottom w:val="0"/>
                              <w:divBdr>
                                <w:top w:val="none" w:sz="0" w:space="0" w:color="auto"/>
                                <w:left w:val="none" w:sz="0" w:space="0" w:color="auto"/>
                                <w:bottom w:val="none" w:sz="0" w:space="0" w:color="auto"/>
                                <w:right w:val="none" w:sz="0" w:space="0" w:color="auto"/>
                              </w:divBdr>
                            </w:div>
                            <w:div w:id="2171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79D8-517A-45A2-905E-F7CFC857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Gwabegar Public SChool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Pennell</dc:creator>
  <cp:lastModifiedBy>Maureen Nalder</cp:lastModifiedBy>
  <cp:revision>4</cp:revision>
  <cp:lastPrinted>2021-07-26T04:18:00Z</cp:lastPrinted>
  <dcterms:created xsi:type="dcterms:W3CDTF">2020-11-24T21:19:00Z</dcterms:created>
  <dcterms:modified xsi:type="dcterms:W3CDTF">2021-07-26T04:20:00Z</dcterms:modified>
</cp:coreProperties>
</file>